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625B1F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625B1F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625B1F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2253AB19" w:rsidR="00D549C5" w:rsidRPr="00625B1F" w:rsidRDefault="00625B1F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625B1F">
        <w:rPr>
          <w:rFonts w:ascii="Calibri" w:hAnsi="Calibri" w:cs="Calibri"/>
          <w:i/>
          <w:sz w:val="32"/>
          <w:szCs w:val="32"/>
        </w:rPr>
        <w:t>The Power of Waiting</w:t>
      </w:r>
    </w:p>
    <w:p w14:paraId="57E679ED" w14:textId="5A845E69" w:rsidR="006A4F0E" w:rsidRPr="00625B1F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625B1F">
        <w:rPr>
          <w:rFonts w:ascii="Calibri" w:hAnsi="Calibri" w:cs="Calibri"/>
          <w:iCs/>
          <w:sz w:val="28"/>
          <w:szCs w:val="28"/>
        </w:rPr>
        <w:t xml:space="preserve">Galatians </w:t>
      </w:r>
      <w:r w:rsidR="00A6193F" w:rsidRPr="00625B1F">
        <w:rPr>
          <w:rFonts w:ascii="Calibri" w:hAnsi="Calibri" w:cs="Calibri"/>
          <w:iCs/>
          <w:sz w:val="28"/>
          <w:szCs w:val="28"/>
        </w:rPr>
        <w:t>4:</w:t>
      </w:r>
      <w:r w:rsidR="00AD72F5">
        <w:rPr>
          <w:rFonts w:ascii="Calibri" w:hAnsi="Calibri" w:cs="Calibri"/>
          <w:iCs/>
          <w:sz w:val="28"/>
          <w:szCs w:val="28"/>
        </w:rPr>
        <w:t>21-31</w:t>
      </w:r>
    </w:p>
    <w:p w14:paraId="75C5EC42" w14:textId="1004818C" w:rsidR="009412A5" w:rsidRPr="00625B1F" w:rsidRDefault="00746262" w:rsidP="00C512D5">
      <w:pPr>
        <w:rPr>
          <w:rFonts w:ascii="Calibri" w:hAnsi="Calibri" w:cs="Calibri"/>
        </w:rPr>
      </w:pPr>
      <w:r w:rsidRPr="00625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10235BCE" w14:textId="22363B94" w:rsidR="00A6193F" w:rsidRPr="00625B1F" w:rsidRDefault="00A6193F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8"/>
          <w:szCs w:val="28"/>
        </w:rPr>
      </w:pPr>
    </w:p>
    <w:p w14:paraId="2E5A0357" w14:textId="77777777" w:rsidR="00A6193F" w:rsidRPr="00625B1F" w:rsidRDefault="00A6193F" w:rsidP="00A6193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625B1F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E3EDBF3" w14:textId="77777777" w:rsidR="00A6193F" w:rsidRPr="00625B1F" w:rsidRDefault="00A6193F" w:rsidP="00A6193F">
      <w:pPr>
        <w:ind w:left="180"/>
        <w:rPr>
          <w:rFonts w:ascii="Calibri" w:hAnsi="Calibri" w:cs="Calibri"/>
          <w:i/>
          <w:sz w:val="26"/>
          <w:szCs w:val="26"/>
        </w:rPr>
      </w:pPr>
      <w:r w:rsidRPr="00625B1F">
        <w:rPr>
          <w:rFonts w:ascii="Calibri" w:hAnsi="Calibri" w:cs="Calibri"/>
          <w:i/>
          <w:sz w:val="26"/>
          <w:szCs w:val="26"/>
        </w:rPr>
        <w:t>The Cross and The Spirit</w:t>
      </w:r>
    </w:p>
    <w:p w14:paraId="2059C151" w14:textId="77777777" w:rsidR="00A6193F" w:rsidRPr="00625B1F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1F9DE84D" w14:textId="77777777" w:rsidR="00A6193F" w:rsidRPr="00625B1F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0E6DB9B9" w14:textId="77777777" w:rsidR="00A6193F" w:rsidRPr="00625B1F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2831EE30" w14:textId="77777777" w:rsidR="00EE7411" w:rsidRDefault="00EE7411" w:rsidP="00625B1F">
      <w:pPr>
        <w:pStyle w:val="Text"/>
        <w:tabs>
          <w:tab w:val="left" w:pos="180"/>
          <w:tab w:val="left" w:pos="360"/>
        </w:tabs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546EE54C" w14:textId="77777777" w:rsidR="00625B1F" w:rsidRPr="00625B1F" w:rsidRDefault="00625B1F" w:rsidP="00625B1F">
      <w:pPr>
        <w:pStyle w:val="Text"/>
        <w:tabs>
          <w:tab w:val="left" w:pos="180"/>
          <w:tab w:val="left" w:pos="360"/>
        </w:tabs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1C098444" w14:textId="77777777" w:rsidR="00625B1F" w:rsidRPr="00625B1F" w:rsidRDefault="00625B1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</w:p>
    <w:p w14:paraId="0886CF7A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625B1F">
        <w:rPr>
          <w:rFonts w:ascii="Calibri" w:hAnsi="Calibri" w:cs="Calibri"/>
          <w:b/>
          <w:bCs/>
          <w:sz w:val="28"/>
          <w:szCs w:val="28"/>
        </w:rPr>
        <w:t>Freedom</w:t>
      </w:r>
    </w:p>
    <w:p w14:paraId="36D240A1" w14:textId="77777777" w:rsidR="00625B1F" w:rsidRPr="00625B1F" w:rsidRDefault="00625B1F" w:rsidP="00625B1F">
      <w:pPr>
        <w:ind w:left="180"/>
        <w:rPr>
          <w:rFonts w:ascii="Calibri" w:hAnsi="Calibri" w:cs="Calibri"/>
          <w:i/>
          <w:sz w:val="26"/>
          <w:szCs w:val="26"/>
        </w:rPr>
      </w:pPr>
      <w:r w:rsidRPr="00625B1F">
        <w:rPr>
          <w:rFonts w:ascii="Calibri" w:hAnsi="Calibri" w:cs="Calibri"/>
          <w:i/>
          <w:sz w:val="26"/>
          <w:szCs w:val="26"/>
        </w:rPr>
        <w:t>The Backstory</w:t>
      </w:r>
    </w:p>
    <w:p w14:paraId="3B063B01" w14:textId="60088A16" w:rsidR="00625B1F" w:rsidRPr="00625B1F" w:rsidRDefault="00625B1F" w:rsidP="00625B1F">
      <w:pPr>
        <w:ind w:left="360"/>
        <w:rPr>
          <w:rFonts w:ascii="Calibri" w:hAnsi="Calibri" w:cs="Calibri"/>
          <w:iCs/>
          <w:sz w:val="18"/>
          <w:szCs w:val="18"/>
        </w:rPr>
      </w:pPr>
      <w:r w:rsidRPr="00625B1F">
        <w:rPr>
          <w:rFonts w:ascii="Calibri" w:hAnsi="Calibri" w:cs="Calibri"/>
          <w:iCs/>
          <w:sz w:val="18"/>
          <w:szCs w:val="18"/>
        </w:rPr>
        <w:t>Genesis 12:1-3/Genesis 16/Genesis 21</w:t>
      </w:r>
    </w:p>
    <w:p w14:paraId="79125905" w14:textId="77777777" w:rsidR="00625B1F" w:rsidRPr="00625B1F" w:rsidRDefault="00625B1F" w:rsidP="00625B1F">
      <w:pPr>
        <w:ind w:left="360"/>
        <w:rPr>
          <w:rFonts w:ascii="Calibri" w:hAnsi="Calibri" w:cs="Calibri"/>
          <w:iCs/>
          <w:sz w:val="18"/>
          <w:szCs w:val="18"/>
        </w:rPr>
      </w:pPr>
    </w:p>
    <w:p w14:paraId="4FEE15D8" w14:textId="4E514545" w:rsidR="00625B1F" w:rsidRPr="00625B1F" w:rsidRDefault="00625B1F" w:rsidP="00625B1F">
      <w:pPr>
        <w:ind w:left="360"/>
        <w:rPr>
          <w:rFonts w:ascii="Calibri" w:hAnsi="Calibri" w:cs="Calibri"/>
          <w:iCs/>
          <w:sz w:val="20"/>
          <w:szCs w:val="20"/>
        </w:rPr>
      </w:pPr>
      <w:r w:rsidRPr="00625B1F">
        <w:rPr>
          <w:rFonts w:ascii="Calibri" w:hAnsi="Calibri" w:cs="Calibri"/>
          <w:sz w:val="20"/>
          <w:szCs w:val="20"/>
        </w:rPr>
        <w:t>She said to Abraham</w:t>
      </w:r>
      <w:r w:rsidR="00AD72F5">
        <w:rPr>
          <w:rFonts w:ascii="Calibri" w:hAnsi="Calibri" w:cs="Calibri"/>
          <w:sz w:val="20"/>
          <w:szCs w:val="20"/>
        </w:rPr>
        <w:t>,</w:t>
      </w:r>
      <w:r w:rsidRPr="00625B1F">
        <w:rPr>
          <w:rFonts w:ascii="Calibri" w:hAnsi="Calibri" w:cs="Calibri"/>
          <w:sz w:val="20"/>
          <w:szCs w:val="20"/>
        </w:rPr>
        <w:t xml:space="preserve"> “Get rid of that slave woman and her son, for that woman’s son will never share in the inheritance with my son Isaac.”</w:t>
      </w:r>
      <w:r w:rsidRPr="00625B1F">
        <w:rPr>
          <w:rFonts w:ascii="Calibri" w:hAnsi="Calibri" w:cs="Calibri"/>
          <w:sz w:val="20"/>
          <w:szCs w:val="20"/>
        </w:rPr>
        <w:tab/>
      </w:r>
      <w:r w:rsidRPr="00625B1F">
        <w:rPr>
          <w:rFonts w:ascii="Calibri" w:hAnsi="Calibri" w:cs="Calibri"/>
          <w:sz w:val="20"/>
          <w:szCs w:val="20"/>
        </w:rPr>
        <w:tab/>
      </w:r>
      <w:r w:rsidRPr="00625B1F">
        <w:rPr>
          <w:rFonts w:ascii="Calibri" w:hAnsi="Calibri" w:cs="Calibri"/>
          <w:sz w:val="20"/>
          <w:szCs w:val="20"/>
        </w:rPr>
        <w:tab/>
      </w:r>
      <w:r w:rsidRPr="00625B1F">
        <w:rPr>
          <w:rFonts w:ascii="Calibri" w:hAnsi="Calibri" w:cs="Calibri"/>
          <w:sz w:val="20"/>
          <w:szCs w:val="20"/>
        </w:rPr>
        <w:tab/>
      </w:r>
      <w:r w:rsidRPr="00625B1F">
        <w:rPr>
          <w:rFonts w:ascii="Calibri" w:hAnsi="Calibri" w:cs="Calibri"/>
          <w:sz w:val="20"/>
          <w:szCs w:val="20"/>
        </w:rPr>
        <w:tab/>
        <w:t xml:space="preserve"> </w:t>
      </w:r>
      <w:r w:rsidR="00AD72F5">
        <w:rPr>
          <w:rFonts w:ascii="Calibri" w:hAnsi="Calibri" w:cs="Calibri"/>
          <w:sz w:val="20"/>
          <w:szCs w:val="20"/>
        </w:rPr>
        <w:tab/>
      </w:r>
      <w:r w:rsidR="00AD72F5">
        <w:rPr>
          <w:rFonts w:ascii="Calibri" w:hAnsi="Calibri" w:cs="Calibri"/>
          <w:sz w:val="20"/>
          <w:szCs w:val="20"/>
        </w:rPr>
        <w:tab/>
        <w:t xml:space="preserve"> </w:t>
      </w:r>
      <w:r w:rsidRPr="00625B1F">
        <w:rPr>
          <w:rFonts w:ascii="Calibri" w:hAnsi="Calibri" w:cs="Calibri"/>
          <w:sz w:val="20"/>
          <w:szCs w:val="20"/>
        </w:rPr>
        <w:t xml:space="preserve">   (Genesis 21:10)</w:t>
      </w:r>
    </w:p>
    <w:p w14:paraId="7BC8D110" w14:textId="77777777" w:rsidR="00625B1F" w:rsidRPr="00625B1F" w:rsidRDefault="00625B1F" w:rsidP="00625B1F">
      <w:pPr>
        <w:rPr>
          <w:rFonts w:ascii="Calibri" w:hAnsi="Calibri" w:cs="Calibri"/>
          <w:iCs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25B1F" w:rsidRPr="00625B1F" w14:paraId="19A5FEEE" w14:textId="77777777" w:rsidTr="00205A8C">
        <w:tc>
          <w:tcPr>
            <w:tcW w:w="0" w:type="auto"/>
            <w:gridSpan w:val="2"/>
            <w:vAlign w:val="center"/>
            <w:hideMark/>
          </w:tcPr>
          <w:p w14:paraId="62094B98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hAnsi="Calibri" w:cs="Calibri"/>
                <w:b/>
                <w:bCs/>
                <w:sz w:val="20"/>
                <w:szCs w:val="20"/>
              </w:rPr>
              <w:t>Abraham</w:t>
            </w:r>
          </w:p>
        </w:tc>
      </w:tr>
      <w:tr w:rsidR="00625B1F" w:rsidRPr="00625B1F" w14:paraId="5EFFF69A" w14:textId="77777777" w:rsidTr="00205A8C">
        <w:tc>
          <w:tcPr>
            <w:tcW w:w="0" w:type="auto"/>
            <w:gridSpan w:val="2"/>
            <w:vAlign w:val="center"/>
            <w:hideMark/>
          </w:tcPr>
          <w:p w14:paraId="1031BBD8" w14:textId="338ED43A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eastAsia="MS Gothic" w:hAnsi="Calibri" w:cs="Calibri"/>
                <w:sz w:val="20"/>
                <w:szCs w:val="20"/>
              </w:rPr>
              <w:t>│</w:t>
            </w:r>
            <w:r w:rsidRPr="00625B1F">
              <w:rPr>
                <w:rFonts w:ascii="Calibri" w:eastAsia="MS Gothic" w:hAnsi="Calibri" w:cs="Calibri"/>
                <w:sz w:val="20"/>
                <w:szCs w:val="20"/>
              </w:rPr>
              <w:br/>
            </w:r>
            <w:r w:rsidRPr="00625B1F">
              <w:rPr>
                <w:rFonts w:ascii="Calibri" w:eastAsia="MS Gothic" w:hAnsi="Calibri" w:cs="Calibri"/>
              </w:rPr>
              <w:t>____</w:t>
            </w:r>
            <w:r>
              <w:rPr>
                <w:rFonts w:ascii="Calibri" w:eastAsia="MS Gothic" w:hAnsi="Calibri" w:cs="Calibri"/>
              </w:rPr>
              <w:t>_______________</w:t>
            </w:r>
            <w:r w:rsidRPr="00625B1F">
              <w:rPr>
                <w:rFonts w:ascii="Calibri" w:eastAsia="MS Gothic" w:hAnsi="Calibri" w:cs="Calibri"/>
              </w:rPr>
              <w:t>____________________</w:t>
            </w:r>
          </w:p>
        </w:tc>
      </w:tr>
      <w:tr w:rsidR="00625B1F" w:rsidRPr="00625B1F" w14:paraId="0A3D1459" w14:textId="77777777" w:rsidTr="00205A8C">
        <w:tc>
          <w:tcPr>
            <w:tcW w:w="2500" w:type="pct"/>
            <w:vAlign w:val="center"/>
            <w:hideMark/>
          </w:tcPr>
          <w:p w14:paraId="1CA4676F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hAnsi="Calibri" w:cs="Calibri"/>
                <w:b/>
                <w:bCs/>
                <w:sz w:val="20"/>
                <w:szCs w:val="20"/>
              </w:rPr>
              <w:t>Hagar</w:t>
            </w:r>
          </w:p>
        </w:tc>
        <w:tc>
          <w:tcPr>
            <w:tcW w:w="2500" w:type="pct"/>
            <w:vAlign w:val="center"/>
            <w:hideMark/>
          </w:tcPr>
          <w:p w14:paraId="6A20DFF8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hAnsi="Calibri" w:cs="Calibri"/>
                <w:b/>
                <w:bCs/>
                <w:sz w:val="20"/>
                <w:szCs w:val="20"/>
              </w:rPr>
              <w:t>Sarah</w:t>
            </w:r>
          </w:p>
        </w:tc>
      </w:tr>
      <w:tr w:rsidR="00625B1F" w:rsidRPr="00625B1F" w14:paraId="70222A90" w14:textId="77777777" w:rsidTr="00205A8C">
        <w:tc>
          <w:tcPr>
            <w:tcW w:w="2500" w:type="pct"/>
            <w:vAlign w:val="center"/>
            <w:hideMark/>
          </w:tcPr>
          <w:p w14:paraId="64425958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eastAsia="MS Gothic" w:hAnsi="Calibri" w:cs="Calibri"/>
                <w:sz w:val="20"/>
                <w:szCs w:val="20"/>
              </w:rPr>
              <w:t>│</w:t>
            </w:r>
          </w:p>
        </w:tc>
        <w:tc>
          <w:tcPr>
            <w:tcW w:w="2500" w:type="pct"/>
            <w:vAlign w:val="center"/>
            <w:hideMark/>
          </w:tcPr>
          <w:p w14:paraId="606A7BF4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eastAsia="MS Gothic" w:hAnsi="Calibri" w:cs="Calibri"/>
                <w:sz w:val="20"/>
                <w:szCs w:val="20"/>
              </w:rPr>
              <w:t>│</w:t>
            </w:r>
          </w:p>
        </w:tc>
      </w:tr>
      <w:tr w:rsidR="00625B1F" w:rsidRPr="00625B1F" w14:paraId="5F18413B" w14:textId="77777777" w:rsidTr="00205A8C">
        <w:tc>
          <w:tcPr>
            <w:tcW w:w="2500" w:type="pct"/>
            <w:vAlign w:val="center"/>
            <w:hideMark/>
          </w:tcPr>
          <w:p w14:paraId="69C7B7DE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hAnsi="Calibri" w:cs="Calibri"/>
                <w:b/>
                <w:bCs/>
                <w:sz w:val="20"/>
                <w:szCs w:val="20"/>
              </w:rPr>
              <w:t>Ishmael</w:t>
            </w:r>
          </w:p>
        </w:tc>
        <w:tc>
          <w:tcPr>
            <w:tcW w:w="2500" w:type="pct"/>
            <w:vAlign w:val="center"/>
            <w:hideMark/>
          </w:tcPr>
          <w:p w14:paraId="2DE5AC85" w14:textId="77777777" w:rsidR="00625B1F" w:rsidRPr="00625B1F" w:rsidRDefault="00625B1F" w:rsidP="00205A8C">
            <w:pPr>
              <w:jc w:val="center"/>
              <w:rPr>
                <w:rFonts w:ascii="Calibri" w:hAnsi="Calibri" w:cs="Calibri"/>
              </w:rPr>
            </w:pPr>
            <w:r w:rsidRPr="00625B1F">
              <w:rPr>
                <w:rFonts w:ascii="Calibri" w:hAnsi="Calibri" w:cs="Calibri"/>
                <w:b/>
                <w:bCs/>
                <w:sz w:val="20"/>
                <w:szCs w:val="20"/>
              </w:rPr>
              <w:t>Isaac</w:t>
            </w:r>
          </w:p>
        </w:tc>
      </w:tr>
    </w:tbl>
    <w:p w14:paraId="408B693F" w14:textId="77777777" w:rsidR="00625B1F" w:rsidRPr="00625B1F" w:rsidRDefault="00625B1F" w:rsidP="00625B1F">
      <w:pPr>
        <w:ind w:left="360"/>
        <w:rPr>
          <w:rFonts w:ascii="Calibri" w:hAnsi="Calibri" w:cs="Calibri"/>
          <w:iCs/>
        </w:rPr>
      </w:pPr>
    </w:p>
    <w:p w14:paraId="3F51768B" w14:textId="77777777" w:rsidR="00625B1F" w:rsidRPr="00625B1F" w:rsidRDefault="00625B1F" w:rsidP="00625B1F">
      <w:pPr>
        <w:ind w:left="360"/>
        <w:rPr>
          <w:rFonts w:ascii="Calibri" w:hAnsi="Calibri" w:cs="Calibri"/>
          <w:iCs/>
        </w:rPr>
      </w:pPr>
    </w:p>
    <w:p w14:paraId="333D9879" w14:textId="77777777" w:rsidR="00625B1F" w:rsidRPr="00625B1F" w:rsidRDefault="00625B1F" w:rsidP="00625B1F">
      <w:pPr>
        <w:ind w:left="360"/>
        <w:rPr>
          <w:rFonts w:ascii="Calibri" w:hAnsi="Calibri" w:cs="Calibri"/>
          <w:iCs/>
        </w:rPr>
      </w:pPr>
    </w:p>
    <w:p w14:paraId="5D0F3BF6" w14:textId="77777777" w:rsidR="00625B1F" w:rsidRPr="00625B1F" w:rsidRDefault="00625B1F" w:rsidP="00625B1F">
      <w:pPr>
        <w:ind w:left="360"/>
        <w:rPr>
          <w:rFonts w:ascii="Calibri" w:hAnsi="Calibri" w:cs="Calibri"/>
          <w:iCs/>
        </w:rPr>
      </w:pPr>
    </w:p>
    <w:p w14:paraId="60B890E5" w14:textId="77777777" w:rsidR="00625B1F" w:rsidRPr="00625B1F" w:rsidRDefault="00625B1F" w:rsidP="00625B1F">
      <w:pPr>
        <w:rPr>
          <w:rFonts w:ascii="Calibri" w:hAnsi="Calibri" w:cs="Calibri"/>
          <w:iCs/>
        </w:rPr>
      </w:pPr>
    </w:p>
    <w:p w14:paraId="3530EA21" w14:textId="77777777" w:rsidR="00625B1F" w:rsidRPr="00625B1F" w:rsidRDefault="00625B1F" w:rsidP="00625B1F">
      <w:pPr>
        <w:ind w:left="360"/>
        <w:rPr>
          <w:rFonts w:ascii="Calibri" w:hAnsi="Calibri" w:cs="Calibri"/>
          <w:iCs/>
        </w:rPr>
      </w:pPr>
    </w:p>
    <w:p w14:paraId="3092C4B0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625B1F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09905F78" w14:textId="77777777" w:rsidR="00625B1F" w:rsidRPr="00625B1F" w:rsidRDefault="00625B1F" w:rsidP="00625B1F">
      <w:pPr>
        <w:ind w:left="180"/>
        <w:rPr>
          <w:rFonts w:ascii="Calibri" w:hAnsi="Calibri" w:cs="Calibri"/>
          <w:iCs/>
          <w:sz w:val="26"/>
          <w:szCs w:val="26"/>
        </w:rPr>
      </w:pPr>
      <w:r w:rsidRPr="00625B1F">
        <w:rPr>
          <w:rFonts w:ascii="Calibri" w:hAnsi="Calibri" w:cs="Calibri"/>
          <w:i/>
          <w:sz w:val="26"/>
          <w:szCs w:val="26"/>
        </w:rPr>
        <w:t>The Tale of Two Sons</w:t>
      </w:r>
    </w:p>
    <w:p w14:paraId="02AB35AC" w14:textId="005DC536" w:rsidR="00625B1F" w:rsidRPr="00625B1F" w:rsidRDefault="00625B1F" w:rsidP="00625B1F">
      <w:pPr>
        <w:ind w:left="180"/>
        <w:rPr>
          <w:rFonts w:ascii="Calibri" w:hAnsi="Calibri" w:cs="Calibri"/>
          <w:iCs/>
          <w:sz w:val="18"/>
          <w:szCs w:val="18"/>
        </w:rPr>
      </w:pPr>
      <w:r w:rsidRPr="00625B1F">
        <w:rPr>
          <w:rFonts w:ascii="Calibri" w:hAnsi="Calibri" w:cs="Calibri"/>
          <w:iCs/>
          <w:sz w:val="20"/>
          <w:szCs w:val="20"/>
        </w:rPr>
        <w:t xml:space="preserve">  </w:t>
      </w:r>
      <w:r w:rsidRPr="00625B1F">
        <w:rPr>
          <w:rFonts w:ascii="Calibri" w:hAnsi="Calibri" w:cs="Calibri"/>
          <w:iCs/>
          <w:sz w:val="18"/>
          <w:szCs w:val="18"/>
        </w:rPr>
        <w:t>Galatians 4:21-31/Isaiah 54:1/Genesis 21:10</w:t>
      </w:r>
    </w:p>
    <w:p w14:paraId="7D36A800" w14:textId="77777777" w:rsidR="00625B1F" w:rsidRPr="00625B1F" w:rsidRDefault="00625B1F" w:rsidP="00625B1F">
      <w:pPr>
        <w:ind w:left="180"/>
        <w:rPr>
          <w:rFonts w:ascii="Calibri" w:hAnsi="Calibri" w:cs="Calibri"/>
          <w:i/>
        </w:rPr>
      </w:pPr>
    </w:p>
    <w:p w14:paraId="34D801C3" w14:textId="77777777" w:rsidR="00625B1F" w:rsidRPr="00625B1F" w:rsidRDefault="00625B1F" w:rsidP="00625B1F">
      <w:pPr>
        <w:ind w:left="180"/>
        <w:rPr>
          <w:rFonts w:ascii="Calibri" w:hAnsi="Calibri" w:cs="Calibri"/>
          <w:i/>
        </w:rPr>
      </w:pPr>
    </w:p>
    <w:p w14:paraId="73F663F0" w14:textId="77777777" w:rsidR="00625B1F" w:rsidRPr="00625B1F" w:rsidRDefault="00625B1F" w:rsidP="00625B1F">
      <w:pPr>
        <w:ind w:left="180"/>
        <w:rPr>
          <w:rFonts w:ascii="Calibri" w:hAnsi="Calibri" w:cs="Calibri"/>
          <w:i/>
        </w:rPr>
      </w:pPr>
    </w:p>
    <w:p w14:paraId="7F8D1DA5" w14:textId="77777777" w:rsidR="00625B1F" w:rsidRPr="00625B1F" w:rsidRDefault="00625B1F" w:rsidP="00625B1F">
      <w:pPr>
        <w:rPr>
          <w:rFonts w:ascii="Calibri" w:hAnsi="Calibri" w:cs="Calibri"/>
          <w:i/>
        </w:rPr>
      </w:pPr>
    </w:p>
    <w:p w14:paraId="06364F9C" w14:textId="77777777" w:rsidR="00625B1F" w:rsidRDefault="00625B1F" w:rsidP="00625B1F">
      <w:pPr>
        <w:ind w:left="180"/>
        <w:rPr>
          <w:rFonts w:ascii="Calibri" w:hAnsi="Calibri" w:cs="Calibri"/>
          <w:i/>
        </w:rPr>
      </w:pPr>
    </w:p>
    <w:p w14:paraId="111FE353" w14:textId="77777777" w:rsidR="00625B1F" w:rsidRDefault="00625B1F" w:rsidP="00625B1F">
      <w:pPr>
        <w:ind w:left="180"/>
        <w:rPr>
          <w:rFonts w:ascii="Calibri" w:hAnsi="Calibri" w:cs="Calibri"/>
          <w:i/>
        </w:rPr>
      </w:pPr>
    </w:p>
    <w:p w14:paraId="07698C0E" w14:textId="77777777" w:rsidR="00625B1F" w:rsidRDefault="00625B1F" w:rsidP="00625B1F">
      <w:pPr>
        <w:ind w:left="180"/>
        <w:rPr>
          <w:rFonts w:ascii="Calibri" w:hAnsi="Calibri" w:cs="Calibri"/>
          <w:i/>
        </w:rPr>
      </w:pPr>
    </w:p>
    <w:p w14:paraId="5161EC60" w14:textId="77777777" w:rsidR="00625B1F" w:rsidRPr="00625B1F" w:rsidRDefault="00625B1F" w:rsidP="00625B1F">
      <w:pPr>
        <w:ind w:left="180"/>
        <w:rPr>
          <w:rFonts w:ascii="Calibri" w:hAnsi="Calibri" w:cs="Calibri"/>
          <w:i/>
        </w:rPr>
      </w:pPr>
    </w:p>
    <w:p w14:paraId="2F08D3DE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625B1F">
        <w:rPr>
          <w:rFonts w:ascii="Calibri" w:hAnsi="Calibri" w:cs="Calibri"/>
          <w:b/>
          <w:bCs/>
          <w:sz w:val="28"/>
          <w:szCs w:val="28"/>
        </w:rPr>
        <w:lastRenderedPageBreak/>
        <w:t xml:space="preserve">Freedom </w:t>
      </w:r>
    </w:p>
    <w:p w14:paraId="00B4C917" w14:textId="77777777" w:rsidR="00625B1F" w:rsidRPr="00625B1F" w:rsidRDefault="00625B1F" w:rsidP="00625B1F">
      <w:pPr>
        <w:ind w:left="180"/>
        <w:rPr>
          <w:rFonts w:ascii="Calibri" w:hAnsi="Calibri" w:cs="Calibri"/>
          <w:i/>
          <w:sz w:val="26"/>
          <w:szCs w:val="26"/>
        </w:rPr>
      </w:pPr>
      <w:r w:rsidRPr="00625B1F">
        <w:rPr>
          <w:rFonts w:ascii="Calibri" w:hAnsi="Calibri" w:cs="Calibri"/>
          <w:i/>
          <w:sz w:val="26"/>
          <w:szCs w:val="26"/>
        </w:rPr>
        <w:t>The Power of Waiting</w:t>
      </w:r>
    </w:p>
    <w:p w14:paraId="329317E0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5007BFC5" w14:textId="77777777" w:rsidR="00625B1F" w:rsidRPr="00625B1F" w:rsidRDefault="00625B1F" w:rsidP="00625B1F">
      <w:pPr>
        <w:pStyle w:val="Text"/>
        <w:numPr>
          <w:ilvl w:val="0"/>
          <w:numId w:val="28"/>
        </w:numPr>
        <w:tabs>
          <w:tab w:val="left" w:pos="900"/>
        </w:tabs>
        <w:rPr>
          <w:rFonts w:ascii="Calibri" w:hAnsi="Calibri" w:cs="Calibri"/>
          <w:sz w:val="24"/>
          <w:szCs w:val="24"/>
        </w:rPr>
      </w:pPr>
      <w:r w:rsidRPr="00625B1F">
        <w:rPr>
          <w:rFonts w:ascii="Calibri" w:hAnsi="Calibri" w:cs="Calibri"/>
          <w:sz w:val="24"/>
          <w:szCs w:val="24"/>
        </w:rPr>
        <w:t>______________ . . . Is ___________.</w:t>
      </w:r>
    </w:p>
    <w:p w14:paraId="5454D446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556072A5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701B0F63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592A34EF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433DAB49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2FE0F007" w14:textId="28634DB5" w:rsidR="00625B1F" w:rsidRPr="00625B1F" w:rsidRDefault="00625B1F" w:rsidP="00625B1F">
      <w:pPr>
        <w:pStyle w:val="Text"/>
        <w:numPr>
          <w:ilvl w:val="0"/>
          <w:numId w:val="28"/>
        </w:numPr>
        <w:tabs>
          <w:tab w:val="left" w:pos="900"/>
        </w:tabs>
        <w:rPr>
          <w:rFonts w:ascii="Calibri" w:hAnsi="Calibri" w:cs="Calibri"/>
          <w:sz w:val="24"/>
          <w:szCs w:val="24"/>
        </w:rPr>
      </w:pPr>
      <w:r w:rsidRPr="00625B1F">
        <w:rPr>
          <w:rFonts w:ascii="Calibri" w:hAnsi="Calibri" w:cs="Calibri"/>
          <w:sz w:val="24"/>
          <w:szCs w:val="24"/>
        </w:rPr>
        <w:t>______________ . . . Is __________.</w:t>
      </w:r>
      <w:r w:rsidRPr="00625B1F">
        <w:rPr>
          <w:rFonts w:ascii="Calibri" w:hAnsi="Calibri" w:cs="Calibri"/>
          <w:sz w:val="24"/>
          <w:szCs w:val="24"/>
        </w:rPr>
        <w:br/>
        <w:t xml:space="preserve">  </w:t>
      </w:r>
      <w:r w:rsidRPr="00625B1F">
        <w:rPr>
          <w:rFonts w:ascii="Calibri" w:hAnsi="Calibri" w:cs="Calibri"/>
          <w:iCs/>
          <w:szCs w:val="18"/>
        </w:rPr>
        <w:t>Genesis 15:1-6/Genesis 16 &amp; 21</w:t>
      </w:r>
    </w:p>
    <w:p w14:paraId="63651495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37D38261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483D8C71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7C41B6A5" w14:textId="77777777" w:rsidR="00625B1F" w:rsidRPr="00625B1F" w:rsidRDefault="00625B1F" w:rsidP="00625B1F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0008D1DB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</w:rPr>
      </w:pPr>
    </w:p>
    <w:p w14:paraId="6D67600D" w14:textId="6758F744" w:rsidR="00625B1F" w:rsidRPr="00625B1F" w:rsidRDefault="00625B1F" w:rsidP="00625B1F">
      <w:pPr>
        <w:pStyle w:val="Text"/>
        <w:numPr>
          <w:ilvl w:val="0"/>
          <w:numId w:val="28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</w:rPr>
      </w:pPr>
      <w:r w:rsidRPr="00625B1F">
        <w:rPr>
          <w:rFonts w:ascii="Calibri" w:hAnsi="Calibri" w:cs="Calibri"/>
          <w:sz w:val="24"/>
          <w:szCs w:val="24"/>
        </w:rPr>
        <w:t>__________________________ . . . Is _________.</w:t>
      </w:r>
      <w:r w:rsidRPr="00625B1F">
        <w:rPr>
          <w:rFonts w:ascii="Calibri" w:hAnsi="Calibri" w:cs="Calibri"/>
          <w:sz w:val="24"/>
          <w:szCs w:val="24"/>
        </w:rPr>
        <w:br/>
      </w:r>
      <w:r w:rsidRPr="00625B1F">
        <w:rPr>
          <w:rFonts w:ascii="Calibri" w:hAnsi="Calibri" w:cs="Calibri"/>
          <w:iCs/>
          <w:szCs w:val="18"/>
        </w:rPr>
        <w:t xml:space="preserve">  Genesis 12:1-3/Genesis 15:1-6</w:t>
      </w:r>
    </w:p>
    <w:p w14:paraId="31DCB3FB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7AF182D1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1E347594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5D8F6696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615F6EB1" w14:textId="77777777" w:rsidR="00625B1F" w:rsidRPr="00625B1F" w:rsidRDefault="00625B1F" w:rsidP="00625B1F">
      <w:pPr>
        <w:rPr>
          <w:rFonts w:ascii="Calibri" w:hAnsi="Calibri" w:cs="Calibri"/>
        </w:rPr>
      </w:pPr>
    </w:p>
    <w:p w14:paraId="25267337" w14:textId="77777777" w:rsidR="00625B1F" w:rsidRPr="00625B1F" w:rsidRDefault="00625B1F" w:rsidP="00625B1F">
      <w:pPr>
        <w:pStyle w:val="Text"/>
        <w:numPr>
          <w:ilvl w:val="0"/>
          <w:numId w:val="28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  <w:r w:rsidRPr="00625B1F">
        <w:rPr>
          <w:rFonts w:ascii="Calibri" w:hAnsi="Calibri" w:cs="Calibri"/>
          <w:sz w:val="24"/>
          <w:szCs w:val="24"/>
        </w:rPr>
        <w:t xml:space="preserve">The _________ </w:t>
      </w:r>
      <w:proofErr w:type="gramStart"/>
      <w:r w:rsidRPr="00625B1F">
        <w:rPr>
          <w:rFonts w:ascii="Calibri" w:hAnsi="Calibri" w:cs="Calibri"/>
          <w:sz w:val="24"/>
          <w:szCs w:val="24"/>
        </w:rPr>
        <w:t>Of</w:t>
      </w:r>
      <w:proofErr w:type="gramEnd"/>
      <w:r w:rsidRPr="00625B1F">
        <w:rPr>
          <w:rFonts w:ascii="Calibri" w:hAnsi="Calibri" w:cs="Calibri"/>
          <w:sz w:val="24"/>
          <w:szCs w:val="24"/>
        </w:rPr>
        <w:t xml:space="preserve"> __________________ . . . Is _________.</w:t>
      </w:r>
    </w:p>
    <w:p w14:paraId="4F1EC292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6A1B40B7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328E98FA" w14:textId="77777777" w:rsidR="00625B1F" w:rsidRPr="00625B1F" w:rsidRDefault="00625B1F" w:rsidP="00625B1F">
      <w:pPr>
        <w:rPr>
          <w:rFonts w:ascii="Calibri" w:hAnsi="Calibri" w:cs="Calibri"/>
        </w:rPr>
      </w:pPr>
    </w:p>
    <w:p w14:paraId="238F8943" w14:textId="77777777" w:rsidR="00625B1F" w:rsidRPr="00625B1F" w:rsidRDefault="00625B1F" w:rsidP="00625B1F">
      <w:pPr>
        <w:rPr>
          <w:rFonts w:ascii="Calibri" w:hAnsi="Calibri" w:cs="Calibri"/>
        </w:rPr>
      </w:pPr>
    </w:p>
    <w:p w14:paraId="54918C08" w14:textId="77777777" w:rsidR="00625B1F" w:rsidRPr="00625B1F" w:rsidRDefault="00625B1F" w:rsidP="00625B1F">
      <w:pPr>
        <w:rPr>
          <w:rFonts w:ascii="Calibri" w:hAnsi="Calibri" w:cs="Calibri"/>
        </w:rPr>
      </w:pPr>
    </w:p>
    <w:p w14:paraId="6EB5EDB0" w14:textId="77777777" w:rsidR="00625B1F" w:rsidRPr="00625B1F" w:rsidRDefault="00625B1F" w:rsidP="00625B1F">
      <w:pPr>
        <w:pStyle w:val="Text"/>
        <w:numPr>
          <w:ilvl w:val="0"/>
          <w:numId w:val="28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  <w:r w:rsidRPr="00625B1F">
        <w:rPr>
          <w:rFonts w:ascii="Calibri" w:hAnsi="Calibri" w:cs="Calibri"/>
          <w:sz w:val="24"/>
          <w:szCs w:val="24"/>
        </w:rPr>
        <w:t xml:space="preserve"> ______________ . . . Is ___________ It.</w:t>
      </w:r>
    </w:p>
    <w:p w14:paraId="546C7086" w14:textId="77777777" w:rsidR="00625B1F" w:rsidRPr="00625B1F" w:rsidRDefault="00625B1F" w:rsidP="00625B1F">
      <w:pPr>
        <w:rPr>
          <w:rFonts w:ascii="Calibri" w:hAnsi="Calibri" w:cs="Calibri"/>
          <w:color w:val="000000"/>
          <w:shd w:val="clear" w:color="auto" w:fill="FFFFFF"/>
        </w:rPr>
      </w:pPr>
    </w:p>
    <w:p w14:paraId="5F259A9F" w14:textId="77777777" w:rsidR="00625B1F" w:rsidRDefault="00625B1F" w:rsidP="00625B1F">
      <w:pPr>
        <w:rPr>
          <w:rFonts w:ascii="Calibri" w:hAnsi="Calibri" w:cs="Calibri"/>
          <w:color w:val="000000"/>
          <w:shd w:val="clear" w:color="auto" w:fill="FFFFFF"/>
        </w:rPr>
      </w:pPr>
    </w:p>
    <w:p w14:paraId="3BC9723A" w14:textId="77777777" w:rsidR="00625B1F" w:rsidRDefault="00625B1F" w:rsidP="00625B1F">
      <w:pPr>
        <w:rPr>
          <w:rFonts w:ascii="Calibri" w:hAnsi="Calibri" w:cs="Calibri"/>
          <w:color w:val="000000"/>
          <w:shd w:val="clear" w:color="auto" w:fill="FFFFFF"/>
        </w:rPr>
      </w:pPr>
    </w:p>
    <w:p w14:paraId="5D6E9955" w14:textId="77777777" w:rsidR="00625B1F" w:rsidRDefault="00625B1F" w:rsidP="00625B1F">
      <w:pPr>
        <w:rPr>
          <w:rFonts w:ascii="Calibri" w:hAnsi="Calibri" w:cs="Calibri"/>
          <w:color w:val="000000"/>
          <w:shd w:val="clear" w:color="auto" w:fill="FFFFFF"/>
        </w:rPr>
      </w:pPr>
    </w:p>
    <w:p w14:paraId="588CE9A9" w14:textId="77777777" w:rsidR="00625B1F" w:rsidRPr="00625B1F" w:rsidRDefault="00625B1F" w:rsidP="00625B1F">
      <w:pPr>
        <w:rPr>
          <w:rFonts w:ascii="Calibri" w:hAnsi="Calibri" w:cs="Calibri"/>
          <w:color w:val="000000"/>
          <w:shd w:val="clear" w:color="auto" w:fill="FFFFFF"/>
        </w:rPr>
      </w:pPr>
    </w:p>
    <w:p w14:paraId="59E63044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625B1F">
        <w:rPr>
          <w:rFonts w:ascii="Calibri" w:hAnsi="Calibri" w:cs="Calibri"/>
          <w:b/>
          <w:bCs/>
          <w:sz w:val="28"/>
          <w:szCs w:val="28"/>
        </w:rPr>
        <w:t>Freedom</w:t>
      </w:r>
    </w:p>
    <w:p w14:paraId="6ED68DA5" w14:textId="77777777" w:rsidR="00625B1F" w:rsidRPr="00625B1F" w:rsidRDefault="00625B1F" w:rsidP="00625B1F">
      <w:pPr>
        <w:ind w:left="180"/>
        <w:rPr>
          <w:rFonts w:ascii="Calibri" w:hAnsi="Calibri" w:cs="Calibri"/>
          <w:i/>
          <w:sz w:val="26"/>
          <w:szCs w:val="26"/>
        </w:rPr>
      </w:pPr>
      <w:r w:rsidRPr="00625B1F">
        <w:rPr>
          <w:rFonts w:ascii="Calibri" w:hAnsi="Calibri" w:cs="Calibri"/>
          <w:i/>
          <w:sz w:val="26"/>
          <w:szCs w:val="26"/>
        </w:rPr>
        <w:t>Two Key Questions</w:t>
      </w:r>
    </w:p>
    <w:p w14:paraId="3804F731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318BDD35" w14:textId="77777777" w:rsidR="00625B1F" w:rsidRPr="00625B1F" w:rsidRDefault="00625B1F" w:rsidP="00625B1F">
      <w:pPr>
        <w:pStyle w:val="Text"/>
        <w:numPr>
          <w:ilvl w:val="0"/>
          <w:numId w:val="29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  <w:r w:rsidRPr="00625B1F">
        <w:rPr>
          <w:rFonts w:ascii="Calibri" w:hAnsi="Calibri" w:cs="Calibri"/>
          <w:iCs/>
          <w:sz w:val="24"/>
          <w:szCs w:val="24"/>
        </w:rPr>
        <w:t>_________ . . . _______ You ________________ For?</w:t>
      </w:r>
    </w:p>
    <w:p w14:paraId="5DB1FBE4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</w:p>
    <w:p w14:paraId="1019382B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</w:p>
    <w:p w14:paraId="328C7109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</w:p>
    <w:p w14:paraId="50D92E93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</w:p>
    <w:p w14:paraId="743703B2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</w:p>
    <w:p w14:paraId="7D95A957" w14:textId="77777777" w:rsidR="00625B1F" w:rsidRPr="00625B1F" w:rsidRDefault="00625B1F" w:rsidP="00625B1F">
      <w:pPr>
        <w:pStyle w:val="Text"/>
        <w:numPr>
          <w:ilvl w:val="0"/>
          <w:numId w:val="29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  <w:r w:rsidRPr="00625B1F">
        <w:rPr>
          <w:rFonts w:ascii="Calibri" w:hAnsi="Calibri" w:cs="Calibri"/>
          <w:iCs/>
          <w:sz w:val="24"/>
          <w:szCs w:val="24"/>
        </w:rPr>
        <w:lastRenderedPageBreak/>
        <w:t xml:space="preserve">Are _______ </w:t>
      </w:r>
      <w:r w:rsidRPr="00625B1F">
        <w:rPr>
          <w:rFonts w:ascii="Calibri" w:hAnsi="Calibri" w:cs="Calibri"/>
          <w:color w:val="000000" w:themeColor="text1"/>
          <w:sz w:val="24"/>
          <w:szCs w:val="24"/>
        </w:rPr>
        <w:t xml:space="preserve">. . . ______________ </w:t>
      </w:r>
      <w:proofErr w:type="gramStart"/>
      <w:r w:rsidRPr="00625B1F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gramEnd"/>
      <w:r w:rsidRPr="00625B1F">
        <w:rPr>
          <w:rFonts w:ascii="Calibri" w:hAnsi="Calibri" w:cs="Calibri"/>
          <w:color w:val="000000" w:themeColor="text1"/>
          <w:sz w:val="24"/>
          <w:szCs w:val="24"/>
        </w:rPr>
        <w:t xml:space="preserve"> __________?</w:t>
      </w:r>
    </w:p>
    <w:p w14:paraId="718E5B2D" w14:textId="77777777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120B631E" w14:textId="5132B591" w:rsidR="00625B1F" w:rsidRPr="00625B1F" w:rsidRDefault="00625B1F" w:rsidP="00625B1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ind w:left="900"/>
        <w:rPr>
          <w:rFonts w:ascii="Calibri" w:hAnsi="Calibri" w:cs="Calibri"/>
          <w:sz w:val="20"/>
        </w:rPr>
      </w:pPr>
      <w:r w:rsidRPr="00625B1F">
        <w:rPr>
          <w:rFonts w:ascii="Calibri" w:hAnsi="Calibri" w:cs="Calibri"/>
          <w:sz w:val="20"/>
        </w:rPr>
        <w:t>But those who wait on the LORD</w:t>
      </w:r>
      <w:r w:rsidRPr="00625B1F">
        <w:rPr>
          <w:rFonts w:ascii="Calibri" w:hAnsi="Calibri" w:cs="Calibri"/>
          <w:sz w:val="20"/>
        </w:rPr>
        <w:br/>
        <w:t xml:space="preserve">Shall renew </w:t>
      </w:r>
      <w:r w:rsidRPr="00AD72F5">
        <w:rPr>
          <w:rFonts w:ascii="Calibri" w:hAnsi="Calibri" w:cs="Calibri"/>
          <w:i/>
          <w:iCs/>
          <w:sz w:val="20"/>
        </w:rPr>
        <w:t>their</w:t>
      </w:r>
      <w:r w:rsidRPr="00625B1F">
        <w:rPr>
          <w:rFonts w:ascii="Calibri" w:hAnsi="Calibri" w:cs="Calibri"/>
          <w:sz w:val="20"/>
        </w:rPr>
        <w:t xml:space="preserve"> strength;</w:t>
      </w:r>
      <w:r w:rsidRPr="00625B1F">
        <w:rPr>
          <w:rFonts w:ascii="Calibri" w:hAnsi="Calibri" w:cs="Calibri"/>
          <w:sz w:val="20"/>
        </w:rPr>
        <w:br/>
        <w:t>They shall mount up with wings like eagles,</w:t>
      </w:r>
      <w:r w:rsidRPr="00625B1F">
        <w:rPr>
          <w:rFonts w:ascii="Calibri" w:hAnsi="Calibri" w:cs="Calibri"/>
          <w:sz w:val="20"/>
        </w:rPr>
        <w:br/>
        <w:t>They shall run and not be weary,</w:t>
      </w:r>
      <w:r w:rsidRPr="00625B1F">
        <w:rPr>
          <w:rFonts w:ascii="Calibri" w:hAnsi="Calibri" w:cs="Calibri"/>
          <w:sz w:val="20"/>
        </w:rPr>
        <w:br/>
        <w:t xml:space="preserve">They shall walk and not faint. </w:t>
      </w:r>
      <w:r w:rsidRPr="00625B1F">
        <w:rPr>
          <w:rFonts w:ascii="Calibri" w:hAnsi="Calibri" w:cs="Calibri"/>
          <w:sz w:val="20"/>
        </w:rPr>
        <w:tab/>
      </w:r>
      <w:r w:rsidRPr="00625B1F">
        <w:rPr>
          <w:rFonts w:ascii="Calibri" w:hAnsi="Calibri" w:cs="Calibri"/>
          <w:sz w:val="20"/>
        </w:rPr>
        <w:tab/>
      </w:r>
      <w:r w:rsidRPr="00625B1F">
        <w:rPr>
          <w:rFonts w:ascii="Calibri" w:hAnsi="Calibri" w:cs="Calibri"/>
          <w:sz w:val="20"/>
        </w:rPr>
        <w:tab/>
        <w:t xml:space="preserve">          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  <w:t xml:space="preserve">          </w:t>
      </w:r>
      <w:r w:rsidRPr="00625B1F">
        <w:rPr>
          <w:rFonts w:ascii="Calibri" w:hAnsi="Calibri" w:cs="Calibri"/>
          <w:sz w:val="20"/>
        </w:rPr>
        <w:t xml:space="preserve">  (Isaiah 40:31, NKJV)</w:t>
      </w:r>
    </w:p>
    <w:sectPr w:rsidR="00625B1F" w:rsidRPr="00625B1F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59DA6" w14:textId="77777777" w:rsidR="00987647" w:rsidRDefault="00987647" w:rsidP="00D814BD">
      <w:r>
        <w:separator/>
      </w:r>
    </w:p>
  </w:endnote>
  <w:endnote w:type="continuationSeparator" w:id="0">
    <w:p w14:paraId="111C40B8" w14:textId="77777777" w:rsidR="00987647" w:rsidRDefault="00987647" w:rsidP="00D814BD">
      <w:r>
        <w:continuationSeparator/>
      </w:r>
    </w:p>
  </w:endnote>
  <w:endnote w:type="continuationNotice" w:id="1">
    <w:p w14:paraId="7FF10DE9" w14:textId="77777777" w:rsidR="00987647" w:rsidRDefault="009876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461C2322" w:rsidR="00C3028B" w:rsidRPr="00A53C5F" w:rsidRDefault="00A6193F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 xml:space="preserve">September </w:t>
    </w:r>
    <w:r w:rsidR="00625B1F">
      <w:rPr>
        <w:color w:val="7F7F7F" w:themeColor="text1" w:themeTint="80"/>
        <w:sz w:val="20"/>
        <w:szCs w:val="20"/>
      </w:rPr>
      <w:t>26</w:t>
    </w:r>
    <w:r w:rsidR="00EE7411">
      <w:rPr>
        <w:color w:val="7F7F7F" w:themeColor="text1" w:themeTint="80"/>
        <w:sz w:val="20"/>
        <w:szCs w:val="20"/>
      </w:rPr>
      <w:t xml:space="preserve"> &amp; 2</w:t>
    </w:r>
    <w:r w:rsidR="00625B1F">
      <w:rPr>
        <w:color w:val="7F7F7F" w:themeColor="text1" w:themeTint="80"/>
        <w:sz w:val="20"/>
        <w:szCs w:val="20"/>
      </w:rPr>
      <w:t>7</w:t>
    </w:r>
    <w:r w:rsidR="007D67CB">
      <w:rPr>
        <w:color w:val="7F7F7F" w:themeColor="text1" w:themeTint="80"/>
        <w:sz w:val="20"/>
        <w:szCs w:val="20"/>
      </w:rPr>
      <w:t xml:space="preserve">, </w:t>
    </w:r>
    <w:r w:rsidR="004317E5">
      <w:rPr>
        <w:color w:val="7F7F7F" w:themeColor="text1" w:themeTint="80"/>
        <w:sz w:val="20"/>
        <w:szCs w:val="20"/>
      </w:rPr>
      <w:t>2026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D3957" w14:textId="77777777" w:rsidR="00987647" w:rsidRDefault="00987647" w:rsidP="00D814BD">
      <w:r>
        <w:separator/>
      </w:r>
    </w:p>
  </w:footnote>
  <w:footnote w:type="continuationSeparator" w:id="0">
    <w:p w14:paraId="6C4DC810" w14:textId="77777777" w:rsidR="00987647" w:rsidRDefault="00987647" w:rsidP="00D814BD">
      <w:r>
        <w:continuationSeparator/>
      </w:r>
    </w:p>
  </w:footnote>
  <w:footnote w:type="continuationNotice" w:id="1">
    <w:p w14:paraId="65C009FE" w14:textId="77777777" w:rsidR="00987647" w:rsidRDefault="009876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942DC"/>
    <w:multiLevelType w:val="hybridMultilevel"/>
    <w:tmpl w:val="509E1F72"/>
    <w:lvl w:ilvl="0" w:tplc="C60401E2">
      <w:start w:val="1"/>
      <w:numFmt w:val="decimal"/>
      <w:lvlText w:val="%1)"/>
      <w:lvlJc w:val="left"/>
      <w:pPr>
        <w:ind w:left="720" w:hanging="360"/>
      </w:pPr>
      <w:rPr>
        <w:rFonts w:ascii="Myriad Pro" w:hAnsi="Myriad Pro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6342B"/>
    <w:multiLevelType w:val="hybridMultilevel"/>
    <w:tmpl w:val="5AD8A6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5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27"/>
  </w:num>
  <w:num w:numId="5" w16cid:durableId="1659114731">
    <w:abstractNumId w:val="23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2"/>
  </w:num>
  <w:num w:numId="9" w16cid:durableId="786193622">
    <w:abstractNumId w:val="17"/>
  </w:num>
  <w:num w:numId="10" w16cid:durableId="689330299">
    <w:abstractNumId w:val="11"/>
  </w:num>
  <w:num w:numId="11" w16cid:durableId="1762679691">
    <w:abstractNumId w:val="18"/>
  </w:num>
  <w:num w:numId="12" w16cid:durableId="366028813">
    <w:abstractNumId w:val="15"/>
  </w:num>
  <w:num w:numId="13" w16cid:durableId="1035883055">
    <w:abstractNumId w:val="13"/>
  </w:num>
  <w:num w:numId="14" w16cid:durableId="195774304">
    <w:abstractNumId w:val="28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0"/>
  </w:num>
  <w:num w:numId="19" w16cid:durableId="948700928">
    <w:abstractNumId w:val="19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2"/>
  </w:num>
  <w:num w:numId="23" w16cid:durableId="230652969">
    <w:abstractNumId w:val="26"/>
  </w:num>
  <w:num w:numId="24" w16cid:durableId="1536504086">
    <w:abstractNumId w:val="21"/>
  </w:num>
  <w:num w:numId="25" w16cid:durableId="430662166">
    <w:abstractNumId w:val="16"/>
  </w:num>
  <w:num w:numId="26" w16cid:durableId="1345132626">
    <w:abstractNumId w:val="20"/>
  </w:num>
  <w:num w:numId="27" w16cid:durableId="1274558467">
    <w:abstractNumId w:val="9"/>
  </w:num>
  <w:num w:numId="28" w16cid:durableId="480272994">
    <w:abstractNumId w:val="14"/>
  </w:num>
  <w:num w:numId="29" w16cid:durableId="555553687">
    <w:abstractNumId w:val="24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312FF"/>
    <w:rsid w:val="00241A5B"/>
    <w:rsid w:val="00241C40"/>
    <w:rsid w:val="002453E1"/>
    <w:rsid w:val="00245B07"/>
    <w:rsid w:val="00253CB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60D5"/>
    <w:rsid w:val="003026D0"/>
    <w:rsid w:val="0030336D"/>
    <w:rsid w:val="00304F82"/>
    <w:rsid w:val="00305606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6B40"/>
    <w:rsid w:val="00607AAB"/>
    <w:rsid w:val="00615DB9"/>
    <w:rsid w:val="0061650C"/>
    <w:rsid w:val="00625B1F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690D"/>
    <w:rsid w:val="00722A2F"/>
    <w:rsid w:val="007231E4"/>
    <w:rsid w:val="00726E4C"/>
    <w:rsid w:val="00731DCF"/>
    <w:rsid w:val="00733294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80143"/>
    <w:rsid w:val="00781512"/>
    <w:rsid w:val="00785087"/>
    <w:rsid w:val="0079039E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B1542"/>
    <w:rsid w:val="008B203C"/>
    <w:rsid w:val="008B50A1"/>
    <w:rsid w:val="008B7D23"/>
    <w:rsid w:val="008C1C98"/>
    <w:rsid w:val="008C32F1"/>
    <w:rsid w:val="008D0EF6"/>
    <w:rsid w:val="008D2A48"/>
    <w:rsid w:val="008D3CC2"/>
    <w:rsid w:val="008D3E94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87647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D72F5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1871"/>
    <w:rsid w:val="00E35D90"/>
    <w:rsid w:val="00E36A0A"/>
    <w:rsid w:val="00E43241"/>
    <w:rsid w:val="00E450A8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50A07"/>
    <w:rsid w:val="00F51EB3"/>
    <w:rsid w:val="00F5276F"/>
    <w:rsid w:val="00F53A6B"/>
    <w:rsid w:val="00F54D73"/>
    <w:rsid w:val="00F679A1"/>
    <w:rsid w:val="00F67E1F"/>
    <w:rsid w:val="00F710AA"/>
    <w:rsid w:val="00F7168B"/>
    <w:rsid w:val="00F72A10"/>
    <w:rsid w:val="00F73D00"/>
    <w:rsid w:val="00F73D61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197</Words>
  <Characters>983</Characters>
  <Application>Microsoft Office Word</Application>
  <DocSecurity>0</DocSecurity>
  <Lines>109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36</cp:revision>
  <cp:lastPrinted>2026-06-25T04:54:00Z</cp:lastPrinted>
  <dcterms:created xsi:type="dcterms:W3CDTF">2026-06-25T04:54:00Z</dcterms:created>
  <dcterms:modified xsi:type="dcterms:W3CDTF">2026-09-24T18:32:00Z</dcterms:modified>
</cp:coreProperties>
</file>